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2F6F" w14:textId="7BB569AC" w:rsidR="00236580" w:rsidRDefault="008331E2" w:rsidP="0083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1E2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8331E2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1E2">
        <w:rPr>
          <w:rFonts w:ascii="Times New Roman" w:hAnsi="Times New Roman" w:cs="Times New Roman"/>
          <w:b/>
          <w:bCs/>
          <w:sz w:val="24"/>
          <w:szCs w:val="24"/>
        </w:rPr>
        <w:t>8/2024</w:t>
      </w:r>
    </w:p>
    <w:p w14:paraId="223EFD8C" w14:textId="114499C2" w:rsidR="008331E2" w:rsidRDefault="008331E2" w:rsidP="0083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Dyrektora Gminnego Ośrodka Pomocy Społecznej </w:t>
      </w:r>
      <w:r w:rsidR="00BC2F48">
        <w:rPr>
          <w:rFonts w:ascii="Times New Roman" w:hAnsi="Times New Roman" w:cs="Times New Roman"/>
          <w:b/>
          <w:bCs/>
          <w:sz w:val="24"/>
          <w:szCs w:val="24"/>
        </w:rPr>
        <w:t>w Teresinie</w:t>
      </w:r>
    </w:p>
    <w:p w14:paraId="0AC5ADC7" w14:textId="40DD9C2B" w:rsidR="00BC2F48" w:rsidRDefault="00BC2F48" w:rsidP="0083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84370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.07.2024 r.</w:t>
      </w:r>
    </w:p>
    <w:p w14:paraId="554D55BD" w14:textId="77777777" w:rsidR="00BC2F48" w:rsidRDefault="00BC2F48" w:rsidP="0083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7DA63" w14:textId="79649ACF" w:rsidR="00BC2F48" w:rsidRDefault="00BC2F48" w:rsidP="0083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</w:t>
      </w:r>
      <w:r w:rsidR="0084370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tandardów ochrony małoletnich w Gminnym Ośrodku Pomocy Społecznej w Teresinie</w:t>
      </w:r>
    </w:p>
    <w:p w14:paraId="11BC9D2F" w14:textId="77777777" w:rsidR="00BC2F48" w:rsidRDefault="00BC2F48" w:rsidP="0083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8D1" w14:textId="2BAC674E" w:rsidR="00BC2F48" w:rsidRDefault="00BC2F48" w:rsidP="002E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E15369">
        <w:rPr>
          <w:rFonts w:ascii="Times New Roman" w:hAnsi="Times New Roman" w:cs="Times New Roman"/>
          <w:sz w:val="24"/>
          <w:szCs w:val="24"/>
        </w:rPr>
        <w:t xml:space="preserve"> </w:t>
      </w:r>
      <w:r w:rsidR="00E15369" w:rsidRPr="008A20B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15369">
        <w:rPr>
          <w:rFonts w:ascii="Times New Roman" w:hAnsi="Times New Roman" w:cs="Times New Roman"/>
          <w:sz w:val="24"/>
          <w:szCs w:val="24"/>
        </w:rPr>
        <w:t xml:space="preserve"> </w:t>
      </w:r>
      <w:r w:rsidR="004B5C05">
        <w:rPr>
          <w:rFonts w:ascii="Times New Roman" w:hAnsi="Times New Roman" w:cs="Times New Roman"/>
          <w:sz w:val="24"/>
          <w:szCs w:val="24"/>
        </w:rPr>
        <w:t>21</w:t>
      </w:r>
      <w:r w:rsidR="00E15369">
        <w:rPr>
          <w:rFonts w:ascii="Times New Roman" w:hAnsi="Times New Roman" w:cs="Times New Roman"/>
          <w:sz w:val="24"/>
          <w:szCs w:val="24"/>
        </w:rPr>
        <w:t xml:space="preserve"> </w:t>
      </w:r>
      <w:r w:rsidR="004B5C05">
        <w:rPr>
          <w:rFonts w:ascii="Times New Roman" w:hAnsi="Times New Roman" w:cs="Times New Roman"/>
          <w:sz w:val="24"/>
          <w:szCs w:val="24"/>
        </w:rPr>
        <w:t>Statutu</w:t>
      </w:r>
      <w:r>
        <w:rPr>
          <w:rFonts w:ascii="Times New Roman" w:hAnsi="Times New Roman" w:cs="Times New Roman"/>
          <w:sz w:val="24"/>
          <w:szCs w:val="24"/>
        </w:rPr>
        <w:t xml:space="preserve"> Gminnego Ośrodka Pomocy Społecznej w Teresinie </w:t>
      </w:r>
      <w:r w:rsidR="004B5C05">
        <w:rPr>
          <w:rFonts w:ascii="Times New Roman" w:hAnsi="Times New Roman" w:cs="Times New Roman"/>
          <w:sz w:val="24"/>
          <w:szCs w:val="24"/>
        </w:rPr>
        <w:t>przyjętego Uchwałą Rady Gminy Teresin nr XXXIV/257/2013 z dnia 27.06.2013 r. (Dz. Urz. Woj. Maz. z 2013 r. poz. 8273) zmienionego uchwałą nr XX/127/2016 z dnia 11 kwietnia 2016 (Dz. Urz. Woj. Maz. z 2016 r. poz. 3969), uchwałą nr LIII/312/2018 z dnia 18 czerwca 2018 r. (Dz. Urz. Woj. Maz. z 2018 r. poz. 6451)</w:t>
      </w:r>
      <w:r w:rsidR="002E10EE">
        <w:rPr>
          <w:rFonts w:ascii="Times New Roman" w:hAnsi="Times New Roman" w:cs="Times New Roman"/>
          <w:sz w:val="24"/>
          <w:szCs w:val="24"/>
        </w:rPr>
        <w:t xml:space="preserve"> w zw. z art. 22b i 22c ustawy z dnia 13 maja 2016 r. o przeciwdziałaniu zagrożeniom przestępczością  na tle seksualnym</w:t>
      </w:r>
      <w:r w:rsidR="00843708">
        <w:rPr>
          <w:rFonts w:ascii="Times New Roman" w:hAnsi="Times New Roman" w:cs="Times New Roman"/>
          <w:sz w:val="24"/>
          <w:szCs w:val="24"/>
        </w:rPr>
        <w:t xml:space="preserve">  </w:t>
      </w:r>
      <w:r w:rsidR="002E10EE">
        <w:rPr>
          <w:rFonts w:ascii="Times New Roman" w:hAnsi="Times New Roman" w:cs="Times New Roman"/>
          <w:sz w:val="24"/>
          <w:szCs w:val="24"/>
        </w:rPr>
        <w:t>i ochronie małoletnich (</w:t>
      </w:r>
      <w:r w:rsidR="00737FD8">
        <w:rPr>
          <w:rFonts w:ascii="Times New Roman" w:hAnsi="Times New Roman" w:cs="Times New Roman"/>
          <w:sz w:val="24"/>
          <w:szCs w:val="24"/>
        </w:rPr>
        <w:t xml:space="preserve"> t.j. </w:t>
      </w:r>
      <w:r w:rsidR="002E10EE">
        <w:rPr>
          <w:rFonts w:ascii="Times New Roman" w:hAnsi="Times New Roman" w:cs="Times New Roman"/>
          <w:sz w:val="24"/>
          <w:szCs w:val="24"/>
        </w:rPr>
        <w:t>Dz. U. 2024, poz.560</w:t>
      </w:r>
      <w:r w:rsidR="00737FD8">
        <w:rPr>
          <w:rFonts w:ascii="Times New Roman" w:hAnsi="Times New Roman" w:cs="Times New Roman"/>
          <w:sz w:val="24"/>
          <w:szCs w:val="24"/>
        </w:rPr>
        <w:t xml:space="preserve"> </w:t>
      </w:r>
      <w:r w:rsidR="002E10EE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2521FD1F" w14:textId="37AE8B79" w:rsidR="004C0DDD" w:rsidRDefault="008A20BA" w:rsidP="002747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0B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8332756" w14:textId="77777777" w:rsidR="00423CD3" w:rsidRDefault="004C0DDD" w:rsidP="00607D6A">
      <w:pPr>
        <w:jc w:val="both"/>
        <w:rPr>
          <w:rFonts w:ascii="Times New Roman" w:hAnsi="Times New Roman" w:cs="Times New Roman"/>
          <w:sz w:val="24"/>
          <w:szCs w:val="24"/>
        </w:rPr>
      </w:pPr>
      <w:r w:rsidRPr="004C0DDD">
        <w:rPr>
          <w:rFonts w:ascii="Times New Roman" w:hAnsi="Times New Roman" w:cs="Times New Roman"/>
          <w:sz w:val="24"/>
          <w:szCs w:val="24"/>
        </w:rPr>
        <w:t>Wprowa</w:t>
      </w:r>
      <w:r>
        <w:rPr>
          <w:rFonts w:ascii="Times New Roman" w:hAnsi="Times New Roman" w:cs="Times New Roman"/>
          <w:sz w:val="24"/>
          <w:szCs w:val="24"/>
        </w:rPr>
        <w:t>dza się</w:t>
      </w:r>
      <w:r w:rsidR="00423CD3">
        <w:rPr>
          <w:rFonts w:ascii="Times New Roman" w:hAnsi="Times New Roman" w:cs="Times New Roman"/>
          <w:sz w:val="24"/>
          <w:szCs w:val="24"/>
        </w:rPr>
        <w:t>:</w:t>
      </w:r>
    </w:p>
    <w:p w14:paraId="654F9AA0" w14:textId="1933D42D" w:rsidR="00423CD3" w:rsidRDefault="004C0DDD" w:rsidP="00423C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D3">
        <w:rPr>
          <w:rFonts w:ascii="Times New Roman" w:hAnsi="Times New Roman" w:cs="Times New Roman"/>
          <w:sz w:val="24"/>
          <w:szCs w:val="24"/>
        </w:rPr>
        <w:t xml:space="preserve"> Standardy ochrony małoletnich w Gminnym Ośrodku Pomocy Społecznej </w:t>
      </w:r>
      <w:r w:rsidR="00737FD8" w:rsidRPr="00423CD3">
        <w:rPr>
          <w:rFonts w:ascii="Times New Roman" w:hAnsi="Times New Roman" w:cs="Times New Roman"/>
          <w:sz w:val="24"/>
          <w:szCs w:val="24"/>
        </w:rPr>
        <w:t xml:space="preserve">  </w:t>
      </w:r>
      <w:r w:rsidRPr="00423CD3">
        <w:rPr>
          <w:rFonts w:ascii="Times New Roman" w:hAnsi="Times New Roman" w:cs="Times New Roman"/>
          <w:sz w:val="24"/>
          <w:szCs w:val="24"/>
        </w:rPr>
        <w:t xml:space="preserve">w Teresinie w brzmieniu stanowiącym załącznik </w:t>
      </w:r>
      <w:r w:rsidR="00737FD8" w:rsidRPr="00423CD3">
        <w:rPr>
          <w:rFonts w:ascii="Times New Roman" w:hAnsi="Times New Roman" w:cs="Times New Roman"/>
          <w:sz w:val="24"/>
          <w:szCs w:val="24"/>
        </w:rPr>
        <w:t>nr 1</w:t>
      </w:r>
      <w:r w:rsidRPr="00423CD3">
        <w:rPr>
          <w:rFonts w:ascii="Times New Roman" w:hAnsi="Times New Roman" w:cs="Times New Roman"/>
          <w:sz w:val="24"/>
          <w:szCs w:val="24"/>
        </w:rPr>
        <w:t xml:space="preserve"> do zarządzenia (wersja zupełna Standardów) </w:t>
      </w:r>
    </w:p>
    <w:p w14:paraId="67F64CD4" w14:textId="064A3B3D" w:rsidR="002747EB" w:rsidRPr="00423CD3" w:rsidRDefault="004C0DDD" w:rsidP="00423C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D3">
        <w:rPr>
          <w:rFonts w:ascii="Times New Roman" w:hAnsi="Times New Roman" w:cs="Times New Roman"/>
          <w:sz w:val="24"/>
          <w:szCs w:val="24"/>
        </w:rPr>
        <w:t xml:space="preserve"> Standardy ochrony małoletnich w Gminnym Ośrodku Pomocy Społecznej </w:t>
      </w:r>
      <w:r w:rsidR="00737FD8" w:rsidRPr="00423CD3">
        <w:rPr>
          <w:rFonts w:ascii="Times New Roman" w:hAnsi="Times New Roman" w:cs="Times New Roman"/>
          <w:sz w:val="24"/>
          <w:szCs w:val="24"/>
        </w:rPr>
        <w:t xml:space="preserve">  </w:t>
      </w:r>
      <w:r w:rsidRPr="00423CD3">
        <w:rPr>
          <w:rFonts w:ascii="Times New Roman" w:hAnsi="Times New Roman" w:cs="Times New Roman"/>
          <w:sz w:val="24"/>
          <w:szCs w:val="24"/>
        </w:rPr>
        <w:t xml:space="preserve">w Teresinie </w:t>
      </w:r>
      <w:r w:rsidR="002747EB" w:rsidRPr="00423CD3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423CD3">
        <w:rPr>
          <w:rFonts w:ascii="Times New Roman" w:hAnsi="Times New Roman" w:cs="Times New Roman"/>
          <w:sz w:val="24"/>
          <w:szCs w:val="24"/>
        </w:rPr>
        <w:t>e</w:t>
      </w:r>
      <w:r w:rsidR="002747EB" w:rsidRPr="00423CD3">
        <w:rPr>
          <w:rFonts w:ascii="Times New Roman" w:hAnsi="Times New Roman" w:cs="Times New Roman"/>
          <w:sz w:val="24"/>
          <w:szCs w:val="24"/>
        </w:rPr>
        <w:t xml:space="preserve"> dla małoletnich w brzmieniu stanowiącym załącznik nr 2 do zarządzenia.</w:t>
      </w:r>
      <w:r w:rsidR="00423CD3">
        <w:rPr>
          <w:rFonts w:ascii="Times New Roman" w:hAnsi="Times New Roman" w:cs="Times New Roman"/>
          <w:sz w:val="24"/>
          <w:szCs w:val="24"/>
        </w:rPr>
        <w:t xml:space="preserve"> ( wersja skrócona Standardów)</w:t>
      </w:r>
    </w:p>
    <w:p w14:paraId="50C38E2A" w14:textId="7167728E" w:rsidR="002747EB" w:rsidRDefault="002747EB" w:rsidP="00607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515783"/>
      <w:r w:rsidRPr="008A20B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4370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0"/>
    <w:p w14:paraId="0352124E" w14:textId="7CD09FF7" w:rsidR="00843708" w:rsidRDefault="00843708" w:rsidP="00843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powierzam pracownikom Gminnego Ośrodka Pomocy Społecznej </w:t>
      </w:r>
      <w:r w:rsidR="00737F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 Teresinie oraz innym osobom zatrudnionym na podstawie umów cywilnoprawnych, które mają kontakt z małoletnimi.</w:t>
      </w:r>
    </w:p>
    <w:p w14:paraId="18FC3CB5" w14:textId="7C0B4E0B" w:rsidR="00843708" w:rsidRDefault="00843708" w:rsidP="008437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0B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31AB3B9" w14:textId="77777777" w:rsidR="00843708" w:rsidRPr="00843708" w:rsidRDefault="00843708" w:rsidP="00843708">
      <w:pPr>
        <w:rPr>
          <w:rFonts w:ascii="Times New Roman" w:hAnsi="Times New Roman" w:cs="Times New Roman"/>
          <w:sz w:val="24"/>
          <w:szCs w:val="24"/>
        </w:rPr>
      </w:pPr>
    </w:p>
    <w:p w14:paraId="373FD8EA" w14:textId="2FCB8CCB" w:rsidR="002747EB" w:rsidRPr="002747EB" w:rsidRDefault="002747EB" w:rsidP="00607D6A">
      <w:pPr>
        <w:jc w:val="both"/>
        <w:rPr>
          <w:rFonts w:ascii="Times New Roman" w:hAnsi="Times New Roman" w:cs="Times New Roman"/>
          <w:sz w:val="24"/>
          <w:szCs w:val="24"/>
        </w:rPr>
      </w:pPr>
      <w:r w:rsidRPr="002747EB">
        <w:rPr>
          <w:rFonts w:ascii="Times New Roman" w:hAnsi="Times New Roman" w:cs="Times New Roman"/>
          <w:sz w:val="24"/>
          <w:szCs w:val="24"/>
        </w:rPr>
        <w:t xml:space="preserve">Standardy </w:t>
      </w:r>
      <w:r>
        <w:rPr>
          <w:rFonts w:ascii="Times New Roman" w:hAnsi="Times New Roman" w:cs="Times New Roman"/>
          <w:sz w:val="24"/>
          <w:szCs w:val="24"/>
        </w:rPr>
        <w:t>ochrony małoletnich podlegają opublikowaniu na stronie internetowej Urzędu Gminy Teresin</w:t>
      </w:r>
      <w:r w:rsidR="00607D6A">
        <w:rPr>
          <w:rFonts w:ascii="Times New Roman" w:hAnsi="Times New Roman" w:cs="Times New Roman"/>
          <w:sz w:val="24"/>
          <w:szCs w:val="24"/>
        </w:rPr>
        <w:t xml:space="preserve"> oraz zamieszczeniu na tablicy ogłoszeń w Gminnym Ośrodku Pomocy Społecznej w Teresinie.</w:t>
      </w:r>
    </w:p>
    <w:p w14:paraId="177D205D" w14:textId="1E15A200" w:rsidR="00607D6A" w:rsidRDefault="00607D6A" w:rsidP="00607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0B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933BCDD" w14:textId="77777777" w:rsidR="00843708" w:rsidRDefault="00843708" w:rsidP="00607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9A0C2" w14:textId="308FF5AE" w:rsidR="00607D6A" w:rsidRPr="00607D6A" w:rsidRDefault="00607D6A" w:rsidP="00607D6A">
      <w:pPr>
        <w:rPr>
          <w:rFonts w:ascii="Times New Roman" w:hAnsi="Times New Roman" w:cs="Times New Roman"/>
          <w:sz w:val="24"/>
          <w:szCs w:val="24"/>
        </w:rPr>
      </w:pPr>
      <w:r w:rsidRPr="00607D6A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>
        <w:rPr>
          <w:rFonts w:ascii="Times New Roman" w:hAnsi="Times New Roman" w:cs="Times New Roman"/>
          <w:sz w:val="24"/>
          <w:szCs w:val="24"/>
        </w:rPr>
        <w:t>z dniem pod</w:t>
      </w:r>
      <w:r w:rsidR="00F0078F">
        <w:rPr>
          <w:rFonts w:ascii="Times New Roman" w:hAnsi="Times New Roman" w:cs="Times New Roman"/>
          <w:sz w:val="24"/>
          <w:szCs w:val="24"/>
        </w:rPr>
        <w:t>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17B93" w14:textId="77777777" w:rsidR="00607D6A" w:rsidRDefault="00607D6A" w:rsidP="00607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B0614" w14:textId="77777777" w:rsidR="002747EB" w:rsidRDefault="002747EB" w:rsidP="002747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480B1" w14:textId="77777777" w:rsidR="002E10EE" w:rsidRPr="00BC2F48" w:rsidRDefault="002E10EE" w:rsidP="002E10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10EE" w:rsidRPr="00BC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B7D9B"/>
    <w:multiLevelType w:val="hybridMultilevel"/>
    <w:tmpl w:val="CC36C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7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E2"/>
    <w:rsid w:val="00026603"/>
    <w:rsid w:val="00236580"/>
    <w:rsid w:val="002747EB"/>
    <w:rsid w:val="002A1795"/>
    <w:rsid w:val="002E10EE"/>
    <w:rsid w:val="00423CD3"/>
    <w:rsid w:val="004936FB"/>
    <w:rsid w:val="004B5C05"/>
    <w:rsid w:val="004C0DDD"/>
    <w:rsid w:val="00607D6A"/>
    <w:rsid w:val="00737FD8"/>
    <w:rsid w:val="008331E2"/>
    <w:rsid w:val="00843708"/>
    <w:rsid w:val="008A20BA"/>
    <w:rsid w:val="00AF1CD2"/>
    <w:rsid w:val="00BC2F48"/>
    <w:rsid w:val="00DA7409"/>
    <w:rsid w:val="00E15369"/>
    <w:rsid w:val="00F0078F"/>
    <w:rsid w:val="00F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2694"/>
  <w15:chartTrackingRefBased/>
  <w15:docId w15:val="{63887DAB-E1FA-4E71-93D9-BCE03D8C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Linard</dc:creator>
  <cp:keywords/>
  <dc:description/>
  <cp:lastModifiedBy>Jolanta Linard</cp:lastModifiedBy>
  <cp:revision>29</cp:revision>
  <cp:lastPrinted>2024-08-14T06:54:00Z</cp:lastPrinted>
  <dcterms:created xsi:type="dcterms:W3CDTF">2024-08-13T09:06:00Z</dcterms:created>
  <dcterms:modified xsi:type="dcterms:W3CDTF">2024-08-14T07:59:00Z</dcterms:modified>
</cp:coreProperties>
</file>